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4A7304" w:rsidP="0069652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09</w:t>
      </w:r>
      <w:r w:rsidR="00B5381F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5B2E67" w:rsidRPr="005B2E67" w:rsidRDefault="004A7304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A7304">
        <w:rPr>
          <w:b/>
          <w:bCs/>
          <w:sz w:val="22"/>
          <w:szCs w:val="22"/>
          <w:u w:val="single"/>
        </w:rPr>
        <w:t>February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4A7304">
        <w:rPr>
          <w:b/>
          <w:bCs/>
          <w:sz w:val="22"/>
          <w:szCs w:val="22"/>
          <w:u w:val="single"/>
        </w:rPr>
        <w:t>09</w:t>
      </w:r>
      <w:r w:rsidR="00603CC3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046D58">
        <w:rPr>
          <w:b/>
          <w:bCs/>
          <w:sz w:val="22"/>
          <w:szCs w:val="22"/>
        </w:rPr>
        <w:t>11</w:t>
      </w:r>
      <w:r w:rsidR="00BE2C06">
        <w:rPr>
          <w:b/>
          <w:bCs/>
          <w:sz w:val="22"/>
          <w:szCs w:val="22"/>
        </w:rPr>
        <w:t>:</w:t>
      </w:r>
      <w:r w:rsidR="00046D58">
        <w:rPr>
          <w:b/>
          <w:bCs/>
          <w:sz w:val="22"/>
          <w:szCs w:val="22"/>
        </w:rPr>
        <w:t>0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5925A0">
        <w:rPr>
          <w:b/>
          <w:bCs/>
          <w:sz w:val="22"/>
          <w:szCs w:val="22"/>
        </w:rPr>
        <w:t>a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>By Authorisation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2347"/>
        <w:gridCol w:w="1260"/>
        <w:gridCol w:w="4140"/>
      </w:tblGrid>
      <w:tr w:rsidR="00F877B1" w:rsidRPr="007B72B9" w:rsidTr="00696528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347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4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C52C3B">
        <w:trPr>
          <w:trHeight w:val="692"/>
        </w:trPr>
        <w:tc>
          <w:tcPr>
            <w:tcW w:w="614" w:type="dxa"/>
          </w:tcPr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CB25C6" w:rsidRDefault="004A7304" w:rsidP="008B33A3">
            <w:r>
              <w:t>3091424</w:t>
            </w:r>
          </w:p>
        </w:tc>
        <w:tc>
          <w:tcPr>
            <w:tcW w:w="2347" w:type="dxa"/>
          </w:tcPr>
          <w:p w:rsidR="00CB25C6" w:rsidRDefault="004A7304" w:rsidP="008B33A3">
            <w:pPr>
              <w:pStyle w:val="BodyText"/>
              <w:spacing w:line="240" w:lineRule="auto"/>
            </w:pPr>
            <w:r>
              <w:t>3238830</w:t>
            </w:r>
          </w:p>
        </w:tc>
        <w:tc>
          <w:tcPr>
            <w:tcW w:w="1260" w:type="dxa"/>
          </w:tcPr>
          <w:p w:rsidR="00CB25C6" w:rsidRDefault="004A7304" w:rsidP="008B33A3">
            <w:r>
              <w:t>Kidney</w:t>
            </w:r>
          </w:p>
        </w:tc>
        <w:tc>
          <w:tcPr>
            <w:tcW w:w="4140" w:type="dxa"/>
          </w:tcPr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4A7304" w:rsidRPr="007B72B9" w:rsidTr="00C52C3B">
        <w:trPr>
          <w:trHeight w:val="692"/>
        </w:trPr>
        <w:tc>
          <w:tcPr>
            <w:tcW w:w="614" w:type="dxa"/>
          </w:tcPr>
          <w:p w:rsidR="004A7304" w:rsidRDefault="004A7304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9" w:type="dxa"/>
          </w:tcPr>
          <w:p w:rsidR="004A7304" w:rsidRDefault="004A7304" w:rsidP="008B33A3">
            <w:r>
              <w:t>3257587</w:t>
            </w:r>
          </w:p>
        </w:tc>
        <w:tc>
          <w:tcPr>
            <w:tcW w:w="2347" w:type="dxa"/>
          </w:tcPr>
          <w:p w:rsidR="004A7304" w:rsidRDefault="004A7304" w:rsidP="008B33A3">
            <w:pPr>
              <w:pStyle w:val="BodyText"/>
              <w:spacing w:line="240" w:lineRule="auto"/>
            </w:pPr>
            <w:r>
              <w:t>3263842</w:t>
            </w:r>
          </w:p>
        </w:tc>
        <w:tc>
          <w:tcPr>
            <w:tcW w:w="1260" w:type="dxa"/>
          </w:tcPr>
          <w:p w:rsidR="004A7304" w:rsidRDefault="004A7304" w:rsidP="008B33A3">
            <w:r>
              <w:t>Kidney</w:t>
            </w:r>
          </w:p>
        </w:tc>
        <w:tc>
          <w:tcPr>
            <w:tcW w:w="4140" w:type="dxa"/>
          </w:tcPr>
          <w:p w:rsidR="004A7304" w:rsidRDefault="004A7304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4204B9">
        <w:rPr>
          <w:b/>
          <w:i/>
          <w:iCs/>
          <w:sz w:val="22"/>
          <w:szCs w:val="22"/>
        </w:rPr>
        <w:t>Authorisation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46D58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28E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A7304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D7561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528"/>
    <w:rsid w:val="00696EB9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517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E7955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516B0"/>
    <w:rsid w:val="00970EE6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5023"/>
    <w:rsid w:val="00BD78D3"/>
    <w:rsid w:val="00BE2C06"/>
    <w:rsid w:val="00BE2D2F"/>
    <w:rsid w:val="00BF4CC3"/>
    <w:rsid w:val="00BF793E"/>
    <w:rsid w:val="00C0015D"/>
    <w:rsid w:val="00C0126C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2C3B"/>
    <w:rsid w:val="00C559FD"/>
    <w:rsid w:val="00C5683F"/>
    <w:rsid w:val="00C5767E"/>
    <w:rsid w:val="00C57C48"/>
    <w:rsid w:val="00C70EC0"/>
    <w:rsid w:val="00C719D0"/>
    <w:rsid w:val="00C80EF2"/>
    <w:rsid w:val="00C907C2"/>
    <w:rsid w:val="00C90A48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124</cp:revision>
  <cp:lastPrinted>2016-01-12T07:44:00Z</cp:lastPrinted>
  <dcterms:created xsi:type="dcterms:W3CDTF">2018-08-07T07:16:00Z</dcterms:created>
  <dcterms:modified xsi:type="dcterms:W3CDTF">2024-02-09T06:38:00Z</dcterms:modified>
</cp:coreProperties>
</file>