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BF728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February 01</w:t>
      </w:r>
      <w:r w:rsidR="00E54AE6">
        <w:rPr>
          <w:b/>
          <w:bCs/>
          <w:sz w:val="22"/>
          <w:szCs w:val="22"/>
          <w:u w:val="single"/>
        </w:rPr>
        <w:t>, 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BF7289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4F1">
        <w:rPr>
          <w:b/>
          <w:bCs/>
          <w:sz w:val="22"/>
          <w:szCs w:val="22"/>
          <w:u w:val="single"/>
        </w:rPr>
        <w:t>January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633579">
        <w:rPr>
          <w:b/>
          <w:bCs/>
          <w:sz w:val="22"/>
          <w:szCs w:val="22"/>
          <w:u w:val="single"/>
        </w:rPr>
        <w:t>31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633579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633579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E22E70">
        <w:trPr>
          <w:trHeight w:val="1103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E22E70">
        <w:trPr>
          <w:trHeight w:val="1073"/>
        </w:trPr>
        <w:tc>
          <w:tcPr>
            <w:tcW w:w="724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760932" w:rsidRDefault="00633579" w:rsidP="00EF0255">
            <w:r>
              <w:t>3485911</w:t>
            </w:r>
          </w:p>
        </w:tc>
        <w:tc>
          <w:tcPr>
            <w:tcW w:w="2446" w:type="dxa"/>
          </w:tcPr>
          <w:p w:rsidR="00760932" w:rsidRDefault="00633579" w:rsidP="00EF0255">
            <w:pPr>
              <w:pStyle w:val="BodyText"/>
              <w:spacing w:line="240" w:lineRule="auto"/>
            </w:pPr>
            <w:r>
              <w:t>3486190</w:t>
            </w:r>
          </w:p>
        </w:tc>
        <w:tc>
          <w:tcPr>
            <w:tcW w:w="1286" w:type="dxa"/>
          </w:tcPr>
          <w:p w:rsidR="00760932" w:rsidRDefault="008F2BE3" w:rsidP="00EF0255">
            <w:r>
              <w:t>Kidney</w:t>
            </w:r>
          </w:p>
        </w:tc>
        <w:tc>
          <w:tcPr>
            <w:tcW w:w="3498" w:type="dxa"/>
          </w:tcPr>
          <w:p w:rsidR="009254EA" w:rsidRPr="003D1927" w:rsidRDefault="003D1927" w:rsidP="008C47FF">
            <w:pPr>
              <w:pStyle w:val="BodyText"/>
              <w:spacing w:line="240" w:lineRule="auto"/>
              <w:rPr>
                <w:b/>
              </w:rPr>
            </w:pPr>
            <w:r w:rsidRPr="003D1927">
              <w:rPr>
                <w:b/>
              </w:rPr>
              <w:t>Approved</w:t>
            </w:r>
          </w:p>
        </w:tc>
      </w:tr>
      <w:tr w:rsidR="00C05501" w:rsidRPr="007B72B9" w:rsidTr="00E22E70">
        <w:trPr>
          <w:trHeight w:val="1073"/>
        </w:trPr>
        <w:tc>
          <w:tcPr>
            <w:tcW w:w="724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C05501" w:rsidRDefault="00633579" w:rsidP="00EF0255">
            <w:r>
              <w:t>3477209</w:t>
            </w:r>
          </w:p>
        </w:tc>
        <w:tc>
          <w:tcPr>
            <w:tcW w:w="2446" w:type="dxa"/>
          </w:tcPr>
          <w:p w:rsidR="00C05501" w:rsidRDefault="00633579" w:rsidP="00EF0255">
            <w:pPr>
              <w:pStyle w:val="BodyText"/>
              <w:spacing w:line="240" w:lineRule="auto"/>
            </w:pPr>
            <w:r>
              <w:t>3477340</w:t>
            </w:r>
          </w:p>
        </w:tc>
        <w:tc>
          <w:tcPr>
            <w:tcW w:w="1286" w:type="dxa"/>
          </w:tcPr>
          <w:p w:rsidR="00C05501" w:rsidRDefault="009A3F36" w:rsidP="00EF0255">
            <w:r>
              <w:t>Kidney</w:t>
            </w:r>
          </w:p>
        </w:tc>
        <w:tc>
          <w:tcPr>
            <w:tcW w:w="3498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E22E70">
        <w:trPr>
          <w:trHeight w:val="1073"/>
        </w:trPr>
        <w:tc>
          <w:tcPr>
            <w:tcW w:w="724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5" w:type="dxa"/>
          </w:tcPr>
          <w:p w:rsidR="00F47E28" w:rsidRDefault="00633579" w:rsidP="00EF0255">
            <w:r>
              <w:t>3432809</w:t>
            </w:r>
          </w:p>
        </w:tc>
        <w:tc>
          <w:tcPr>
            <w:tcW w:w="2446" w:type="dxa"/>
          </w:tcPr>
          <w:p w:rsidR="00F47E28" w:rsidRDefault="00633579" w:rsidP="00EF0255">
            <w:pPr>
              <w:pStyle w:val="BodyText"/>
              <w:spacing w:line="240" w:lineRule="auto"/>
            </w:pPr>
            <w:r>
              <w:t>3471926</w:t>
            </w:r>
          </w:p>
        </w:tc>
        <w:tc>
          <w:tcPr>
            <w:tcW w:w="1286" w:type="dxa"/>
          </w:tcPr>
          <w:p w:rsidR="00F47E28" w:rsidRDefault="005A3517" w:rsidP="00EF0255">
            <w:r>
              <w:t>Kidney</w:t>
            </w:r>
          </w:p>
        </w:tc>
        <w:tc>
          <w:tcPr>
            <w:tcW w:w="3498" w:type="dxa"/>
          </w:tcPr>
          <w:p w:rsidR="00F47E28" w:rsidRDefault="00222ED9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A01FB" w:rsidRPr="007B72B9" w:rsidTr="00E22E70">
        <w:trPr>
          <w:trHeight w:val="1073"/>
        </w:trPr>
        <w:tc>
          <w:tcPr>
            <w:tcW w:w="724" w:type="dxa"/>
          </w:tcPr>
          <w:p w:rsidR="008A01FB" w:rsidRDefault="008A01FB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5" w:type="dxa"/>
          </w:tcPr>
          <w:p w:rsidR="008A01FB" w:rsidRDefault="00633579" w:rsidP="00360C16">
            <w:r>
              <w:t>3479131</w:t>
            </w:r>
          </w:p>
        </w:tc>
        <w:tc>
          <w:tcPr>
            <w:tcW w:w="2446" w:type="dxa"/>
          </w:tcPr>
          <w:p w:rsidR="008A01FB" w:rsidRDefault="00633579" w:rsidP="00360C16">
            <w:pPr>
              <w:pStyle w:val="BodyText"/>
              <w:spacing w:line="240" w:lineRule="auto"/>
            </w:pPr>
            <w:r>
              <w:t>3491333</w:t>
            </w:r>
          </w:p>
        </w:tc>
        <w:tc>
          <w:tcPr>
            <w:tcW w:w="1286" w:type="dxa"/>
          </w:tcPr>
          <w:p w:rsidR="008A01FB" w:rsidRDefault="00633579" w:rsidP="00EF0255">
            <w:r>
              <w:t>Liver</w:t>
            </w:r>
          </w:p>
        </w:tc>
        <w:tc>
          <w:tcPr>
            <w:tcW w:w="3498" w:type="dxa"/>
          </w:tcPr>
          <w:p w:rsidR="008A01FB" w:rsidRDefault="008A01FB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E4FE-8826-4217-8CF4-272EA7A6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488</cp:revision>
  <cp:lastPrinted>2024-10-09T05:12:00Z</cp:lastPrinted>
  <dcterms:created xsi:type="dcterms:W3CDTF">2017-05-03T05:14:00Z</dcterms:created>
  <dcterms:modified xsi:type="dcterms:W3CDTF">2025-02-01T08:31:00Z</dcterms:modified>
</cp:coreProperties>
</file>