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E54E94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March</w:t>
      </w:r>
      <w:r w:rsidR="007A6CAB">
        <w:rPr>
          <w:b/>
          <w:bCs/>
          <w:sz w:val="22"/>
          <w:szCs w:val="22"/>
          <w:u w:val="single"/>
        </w:rPr>
        <w:t xml:space="preserve"> </w:t>
      </w:r>
      <w:r w:rsidR="007E75E5">
        <w:rPr>
          <w:b/>
          <w:bCs/>
          <w:sz w:val="22"/>
          <w:szCs w:val="22"/>
          <w:u w:val="single"/>
        </w:rPr>
        <w:t>12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7E75E5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E54E94">
        <w:rPr>
          <w:b/>
          <w:bCs/>
          <w:sz w:val="22"/>
          <w:szCs w:val="22"/>
          <w:u w:val="single"/>
        </w:rPr>
        <w:t>March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EF2907">
        <w:rPr>
          <w:b/>
          <w:bCs/>
          <w:sz w:val="22"/>
          <w:szCs w:val="22"/>
          <w:u w:val="single"/>
        </w:rPr>
        <w:t>1</w:t>
      </w:r>
      <w:r w:rsidR="007E75E5">
        <w:rPr>
          <w:b/>
          <w:bCs/>
          <w:sz w:val="22"/>
          <w:szCs w:val="22"/>
          <w:u w:val="single"/>
        </w:rPr>
        <w:t>2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03</w:t>
      </w:r>
      <w:r w:rsidR="007E75E5">
        <w:rPr>
          <w:b/>
          <w:bCs/>
          <w:sz w:val="22"/>
          <w:szCs w:val="22"/>
        </w:rPr>
        <w:t>:3</w:t>
      </w:r>
      <w:r w:rsidR="007A6CAB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60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55"/>
        <w:gridCol w:w="2446"/>
        <w:gridCol w:w="1286"/>
        <w:gridCol w:w="3498"/>
      </w:tblGrid>
      <w:tr w:rsidR="00976419" w:rsidRPr="007B72B9" w:rsidTr="007E75E5">
        <w:trPr>
          <w:trHeight w:val="1280"/>
        </w:trPr>
        <w:tc>
          <w:tcPr>
            <w:tcW w:w="72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5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46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8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9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7E75E5">
        <w:trPr>
          <w:trHeight w:val="1245"/>
        </w:trPr>
        <w:tc>
          <w:tcPr>
            <w:tcW w:w="724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5" w:type="dxa"/>
          </w:tcPr>
          <w:p w:rsidR="008D14B8" w:rsidRDefault="007E75E5" w:rsidP="008D14B8">
            <w:r>
              <w:t>3472300</w:t>
            </w:r>
          </w:p>
        </w:tc>
        <w:tc>
          <w:tcPr>
            <w:tcW w:w="2446" w:type="dxa"/>
          </w:tcPr>
          <w:p w:rsidR="008D14B8" w:rsidRDefault="007E75E5" w:rsidP="008D14B8">
            <w:pPr>
              <w:pStyle w:val="BodyText"/>
              <w:spacing w:line="240" w:lineRule="auto"/>
            </w:pPr>
            <w:r>
              <w:t>3494941</w:t>
            </w:r>
          </w:p>
        </w:tc>
        <w:tc>
          <w:tcPr>
            <w:tcW w:w="1286" w:type="dxa"/>
          </w:tcPr>
          <w:p w:rsidR="008D14B8" w:rsidRDefault="00E54E94" w:rsidP="008D14B8">
            <w:r>
              <w:t>Kidney</w:t>
            </w:r>
          </w:p>
        </w:tc>
        <w:tc>
          <w:tcPr>
            <w:tcW w:w="3498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7E75E5">
        <w:trPr>
          <w:trHeight w:val="1245"/>
        </w:trPr>
        <w:tc>
          <w:tcPr>
            <w:tcW w:w="724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55" w:type="dxa"/>
          </w:tcPr>
          <w:p w:rsidR="008D14B8" w:rsidRDefault="007E75E5" w:rsidP="008D14B8">
            <w:r>
              <w:t>3507341</w:t>
            </w:r>
          </w:p>
        </w:tc>
        <w:tc>
          <w:tcPr>
            <w:tcW w:w="2446" w:type="dxa"/>
          </w:tcPr>
          <w:p w:rsidR="008D14B8" w:rsidRDefault="007E75E5" w:rsidP="008D14B8">
            <w:pPr>
              <w:pStyle w:val="BodyText"/>
              <w:spacing w:line="240" w:lineRule="auto"/>
            </w:pPr>
            <w:r>
              <w:t>3512924</w:t>
            </w:r>
          </w:p>
        </w:tc>
        <w:tc>
          <w:tcPr>
            <w:tcW w:w="1286" w:type="dxa"/>
          </w:tcPr>
          <w:p w:rsidR="008D14B8" w:rsidRDefault="007E75E5" w:rsidP="008D14B8">
            <w:r>
              <w:t>Liver</w:t>
            </w:r>
          </w:p>
        </w:tc>
        <w:tc>
          <w:tcPr>
            <w:tcW w:w="3498" w:type="dxa"/>
          </w:tcPr>
          <w:p w:rsidR="008D14B8" w:rsidRPr="007E75E5" w:rsidRDefault="007E75E5" w:rsidP="008D14B8">
            <w:pPr>
              <w:pStyle w:val="BodyText"/>
              <w:spacing w:line="240" w:lineRule="auto"/>
            </w:pPr>
            <w:r>
              <w:rPr>
                <w:b/>
              </w:rPr>
              <w:t xml:space="preserve">Subject to </w:t>
            </w:r>
            <w:r>
              <w:t>submission of DNA report.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B2456" w:rsidRDefault="009B2456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B2456" w:rsidRDefault="009B2456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bookmarkStart w:id="0" w:name="_GoBack"/>
      <w:bookmarkEnd w:id="0"/>
    </w:p>
    <w:p w:rsidR="009B2456" w:rsidRDefault="009B2456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21E2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88C7-71F8-4F16-8C68-269E204C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505</cp:revision>
  <cp:lastPrinted>2025-02-14T09:27:00Z</cp:lastPrinted>
  <dcterms:created xsi:type="dcterms:W3CDTF">2017-05-03T05:14:00Z</dcterms:created>
  <dcterms:modified xsi:type="dcterms:W3CDTF">2025-03-13T10:14:00Z</dcterms:modified>
</cp:coreProperties>
</file>